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6314">
      <w:pPr>
        <w:bidi w:val="0"/>
        <w:jc w:val="center"/>
        <w:rPr>
          <w:rFonts w:hint="eastAsia" w:ascii="黑体" w:hAnsi="黑体" w:eastAsia="黑体" w:cs="黑体"/>
          <w:b/>
          <w:bCs/>
          <w:sz w:val="36"/>
          <w:szCs w:val="36"/>
        </w:rPr>
      </w:pPr>
      <w:r>
        <w:rPr>
          <w:rFonts w:hint="eastAsia" w:ascii="黑体" w:hAnsi="黑体" w:eastAsia="黑体" w:cs="黑体"/>
          <w:b/>
          <w:bCs/>
          <w:sz w:val="36"/>
          <w:szCs w:val="36"/>
          <w:lang w:val="en-US" w:eastAsia="zh-CN"/>
        </w:rPr>
        <w:t>浙江工商大学</w:t>
      </w:r>
      <w:r>
        <w:rPr>
          <w:rFonts w:hint="eastAsia" w:ascii="黑体" w:hAnsi="黑体" w:eastAsia="黑体" w:cs="黑体"/>
          <w:b/>
          <w:bCs/>
          <w:sz w:val="36"/>
          <w:szCs w:val="36"/>
        </w:rPr>
        <w:t>国际学生实习实践协议</w:t>
      </w:r>
    </w:p>
    <w:p w14:paraId="210CA9C3">
      <w:pPr>
        <w:bidi w:val="0"/>
        <w:rPr>
          <w:rFonts w:hint="eastAsia" w:ascii="仿宋_GB2312" w:hAnsi="仿宋_GB2312" w:eastAsia="仿宋_GB2312" w:cs="仿宋_GB2312"/>
          <w:sz w:val="28"/>
          <w:szCs w:val="28"/>
        </w:rPr>
      </w:pPr>
    </w:p>
    <w:p w14:paraId="68EAB1C7">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甲方（企业名称）：                      法定代表人：</w:t>
      </w:r>
    </w:p>
    <w:p w14:paraId="7306B66E">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企业地址：                              联系电话：</w:t>
      </w:r>
    </w:p>
    <w:p w14:paraId="4C93E5AD">
      <w:pPr>
        <w:bidi w:val="0"/>
        <w:rPr>
          <w:rFonts w:hint="eastAsia" w:ascii="仿宋_GB2312" w:hAnsi="仿宋_GB2312" w:eastAsia="仿宋_GB2312" w:cs="仿宋_GB2312"/>
          <w:sz w:val="28"/>
          <w:szCs w:val="28"/>
        </w:rPr>
      </w:pPr>
    </w:p>
    <w:p w14:paraId="79A259E8">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乙方（学生姓名）：              </w:t>
      </w:r>
    </w:p>
    <w:p w14:paraId="15212C5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                                 国籍：</w:t>
      </w:r>
    </w:p>
    <w:p w14:paraId="5ED01619">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班级：                                 联系电话：</w:t>
      </w:r>
    </w:p>
    <w:p w14:paraId="2751C9D9">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学校实习指导教师：                     联系电话：</w:t>
      </w:r>
    </w:p>
    <w:p w14:paraId="61DBABB7">
      <w:pPr>
        <w:bidi w:val="0"/>
        <w:rPr>
          <w:rFonts w:hint="eastAsia" w:ascii="仿宋_GB2312" w:hAnsi="仿宋_GB2312" w:eastAsia="仿宋_GB2312" w:cs="仿宋_GB2312"/>
          <w:sz w:val="28"/>
          <w:szCs w:val="28"/>
          <w:lang w:val="en-US" w:eastAsia="zh-CN"/>
        </w:rPr>
      </w:pPr>
    </w:p>
    <w:p w14:paraId="291B10E0">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经甲乙双方友好协商，甲方愿意为乙方提供实习实践机会，就实习实践相关事宜达成如下协议：</w:t>
      </w:r>
    </w:p>
    <w:p w14:paraId="24108BB0">
      <w:pPr>
        <w:numPr>
          <w:ilvl w:val="0"/>
          <w:numId w:val="1"/>
        </w:num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岗位及岗位职责</w:t>
      </w:r>
    </w:p>
    <w:p w14:paraId="2C3A1AD9">
      <w:pPr>
        <w:numPr>
          <w:ilvl w:val="0"/>
          <w:numId w:val="0"/>
        </w:numPr>
        <w:bidi w:val="0"/>
        <w:ind w:firstLine="560"/>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lang w:val="en-US" w:eastAsia="zh-CN"/>
        </w:rPr>
        <w:t>甲方安排乙方实习岗位为：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w:t>
      </w:r>
    </w:p>
    <w:p w14:paraId="6A464BE6">
      <w:pPr>
        <w:numPr>
          <w:ilvl w:val="0"/>
          <w:numId w:val="0"/>
        </w:numPr>
        <w:bidi w:val="0"/>
        <w:ind w:firstLine="560"/>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具体岗位职责如下（甲方填写）：</w:t>
      </w:r>
    </w:p>
    <w:p w14:paraId="2EEE970B">
      <w:pPr>
        <w:numPr>
          <w:ilvl w:val="0"/>
          <w:numId w:val="0"/>
        </w:numPr>
        <w:bidi w:val="0"/>
        <w:ind w:firstLine="560"/>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1.</w:t>
      </w:r>
      <w:r>
        <w:rPr>
          <w:rFonts w:hint="eastAsia" w:ascii="仿宋_GB2312" w:hAnsi="仿宋_GB2312" w:eastAsia="仿宋_GB2312" w:cs="仿宋_GB2312"/>
          <w:sz w:val="28"/>
          <w:szCs w:val="28"/>
          <w:u w:val="single"/>
          <w:lang w:val="en-US" w:eastAsia="zh-CN"/>
        </w:rPr>
        <w:t xml:space="preserve">                                                              </w:t>
      </w:r>
    </w:p>
    <w:p w14:paraId="7F70D252">
      <w:pPr>
        <w:numPr>
          <w:ilvl w:val="0"/>
          <w:numId w:val="0"/>
        </w:numPr>
        <w:bidi w:val="0"/>
        <w:ind w:firstLine="560"/>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2.</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w:t>
      </w:r>
    </w:p>
    <w:p w14:paraId="3D21C159">
      <w:pPr>
        <w:numPr>
          <w:ilvl w:val="0"/>
          <w:numId w:val="0"/>
        </w:numPr>
        <w:bidi w:val="0"/>
        <w:ind w:firstLine="560"/>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u w:val="none"/>
          <w:lang w:val="en-US" w:eastAsia="zh-CN"/>
        </w:rPr>
        <w:t>3.</w:t>
      </w:r>
      <w:r>
        <w:rPr>
          <w:rFonts w:hint="eastAsia" w:ascii="仿宋_GB2312" w:hAnsi="仿宋_GB2312" w:eastAsia="仿宋_GB2312" w:cs="仿宋_GB2312"/>
          <w:sz w:val="28"/>
          <w:szCs w:val="28"/>
          <w:u w:val="single"/>
          <w:lang w:val="en-US" w:eastAsia="zh-CN"/>
        </w:rPr>
        <w:t xml:space="preserve">                                                       </w:t>
      </w:r>
    </w:p>
    <w:p w14:paraId="76F888EB">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、实习期限</w:t>
      </w:r>
    </w:p>
    <w:p w14:paraId="5D09245B">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甲乙双方商定，实习期限自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起至</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止。如双方同意，在校方同意及签证政策许可及的前提下可在实习期满前协商延长实习期限。</w:t>
      </w:r>
    </w:p>
    <w:p w14:paraId="357C6793">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rPr>
        <w:t>、双方的权利义务</w:t>
      </w:r>
    </w:p>
    <w:p w14:paraId="0DBA8A18">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（一）甲方权利义务</w:t>
      </w:r>
    </w:p>
    <w:p w14:paraId="07C20602">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 甲方</w:t>
      </w:r>
      <w:r>
        <w:rPr>
          <w:rFonts w:hint="eastAsia" w:ascii="仿宋_GB2312" w:hAnsi="仿宋_GB2312" w:eastAsia="仿宋_GB2312" w:cs="仿宋_GB2312"/>
          <w:sz w:val="28"/>
          <w:szCs w:val="28"/>
        </w:rPr>
        <w:t>有权</w:t>
      </w:r>
      <w:r>
        <w:rPr>
          <w:rFonts w:hint="eastAsia" w:ascii="仿宋_GB2312" w:hAnsi="仿宋_GB2312" w:eastAsia="仿宋_GB2312" w:cs="仿宋_GB2312"/>
          <w:sz w:val="28"/>
          <w:szCs w:val="28"/>
          <w:lang w:val="en-US" w:eastAsia="zh-CN"/>
        </w:rPr>
        <w:t>在实习期限内</w:t>
      </w:r>
      <w:r>
        <w:rPr>
          <w:rFonts w:hint="eastAsia" w:ascii="仿宋_GB2312" w:hAnsi="仿宋_GB2312" w:eastAsia="仿宋_GB2312" w:cs="仿宋_GB2312"/>
          <w:sz w:val="28"/>
          <w:szCs w:val="28"/>
        </w:rPr>
        <w:t>对</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进行管理和指导，包括但不限于制定实习计划、分配</w:t>
      </w:r>
      <w:r>
        <w:rPr>
          <w:rFonts w:hint="eastAsia" w:ascii="仿宋_GB2312" w:hAnsi="仿宋_GB2312" w:eastAsia="仿宋_GB2312" w:cs="仿宋_GB2312"/>
          <w:sz w:val="28"/>
          <w:szCs w:val="28"/>
          <w:lang w:val="en-US" w:eastAsia="zh-CN"/>
        </w:rPr>
        <w:t>实习</w:t>
      </w:r>
      <w:r>
        <w:rPr>
          <w:rFonts w:hint="eastAsia" w:ascii="仿宋_GB2312" w:hAnsi="仿宋_GB2312" w:eastAsia="仿宋_GB2312" w:cs="仿宋_GB2312"/>
          <w:sz w:val="28"/>
          <w:szCs w:val="28"/>
        </w:rPr>
        <w:t>任务、监督实习进度和质量等。</w:t>
      </w:r>
    </w:p>
    <w:p w14:paraId="2EA9615C">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 甲方应</w:t>
      </w:r>
      <w:r>
        <w:rPr>
          <w:rFonts w:hint="eastAsia" w:ascii="仿宋_GB2312" w:hAnsi="仿宋_GB2312" w:eastAsia="仿宋_GB2312" w:cs="仿宋_GB2312"/>
          <w:sz w:val="28"/>
          <w:szCs w:val="28"/>
        </w:rPr>
        <w:t>为</w:t>
      </w:r>
      <w:r>
        <w:rPr>
          <w:rFonts w:hint="eastAsia" w:ascii="仿宋_GB2312" w:hAnsi="仿宋_GB2312" w:eastAsia="仿宋_GB2312" w:cs="仿宋_GB2312"/>
          <w:sz w:val="28"/>
          <w:szCs w:val="28"/>
          <w:lang w:val="en-US" w:eastAsia="zh-CN"/>
        </w:rPr>
        <w:t>乙方</w:t>
      </w:r>
      <w:r>
        <w:rPr>
          <w:rFonts w:hint="eastAsia" w:ascii="仿宋_GB2312" w:hAnsi="仿宋_GB2312" w:eastAsia="仿宋_GB2312" w:cs="仿宋_GB2312"/>
          <w:sz w:val="28"/>
          <w:szCs w:val="28"/>
        </w:rPr>
        <w:t>提供符合国家法律法规和安全生产要求的实习环境和条件，确保</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在实习期间的人身安全和健康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安排具有丰富经验和专业知识的员工担任</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lang w:val="en-US" w:eastAsia="zh-CN"/>
        </w:rPr>
        <w:t>实习</w:t>
      </w:r>
      <w:r>
        <w:rPr>
          <w:rFonts w:hint="eastAsia" w:ascii="仿宋_GB2312" w:hAnsi="仿宋_GB2312" w:eastAsia="仿宋_GB2312" w:cs="仿宋_GB2312"/>
          <w:sz w:val="28"/>
          <w:szCs w:val="28"/>
        </w:rPr>
        <w:t>老师，对</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lang w:val="en-US" w:eastAsia="zh-CN"/>
        </w:rPr>
        <w:t>必要的</w:t>
      </w:r>
      <w:r>
        <w:rPr>
          <w:rFonts w:hint="eastAsia" w:ascii="仿宋_GB2312" w:hAnsi="仿宋_GB2312" w:eastAsia="仿宋_GB2312" w:cs="仿宋_GB2312"/>
          <w:sz w:val="28"/>
          <w:szCs w:val="28"/>
        </w:rPr>
        <w:t>业务指导和</w:t>
      </w:r>
      <w:r>
        <w:rPr>
          <w:rFonts w:hint="eastAsia" w:ascii="仿宋_GB2312" w:hAnsi="仿宋_GB2312" w:eastAsia="仿宋_GB2312" w:cs="仿宋_GB2312"/>
          <w:sz w:val="28"/>
          <w:szCs w:val="28"/>
          <w:lang w:val="en-US" w:eastAsia="zh-CN"/>
        </w:rPr>
        <w:t>安全</w:t>
      </w:r>
      <w:r>
        <w:rPr>
          <w:rFonts w:hint="eastAsia" w:ascii="仿宋_GB2312" w:hAnsi="仿宋_GB2312" w:eastAsia="仿宋_GB2312" w:cs="仿宋_GB2312"/>
          <w:sz w:val="28"/>
          <w:szCs w:val="28"/>
        </w:rPr>
        <w:t>培训。</w:t>
      </w:r>
    </w:p>
    <w:p w14:paraId="24A4D50E">
      <w:pPr>
        <w:numPr>
          <w:ilvl w:val="0"/>
          <w:numId w:val="2"/>
        </w:num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违反甲方的规章制度或实习协议的规定，甲方有权视情节轻重给予批评教育、警告或终止实习等处理。</w:t>
      </w:r>
    </w:p>
    <w:p w14:paraId="60905D14">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 甲方应</w:t>
      </w:r>
      <w:r>
        <w:rPr>
          <w:rFonts w:hint="eastAsia" w:ascii="仿宋_GB2312" w:hAnsi="仿宋_GB2312" w:eastAsia="仿宋_GB2312" w:cs="仿宋_GB2312"/>
          <w:sz w:val="28"/>
          <w:szCs w:val="28"/>
        </w:rPr>
        <w:t>尊重</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的文化背景和宗教信仰，</w:t>
      </w:r>
      <w:r>
        <w:rPr>
          <w:rFonts w:hint="eastAsia" w:ascii="仿宋_GB2312" w:hAnsi="仿宋_GB2312" w:eastAsia="仿宋_GB2312" w:cs="仿宋_GB2312"/>
          <w:sz w:val="28"/>
          <w:szCs w:val="28"/>
          <w:lang w:val="en-US" w:eastAsia="zh-CN"/>
        </w:rPr>
        <w:t>确保乙方合理实习时长，保证其休息权；</w:t>
      </w:r>
      <w:r>
        <w:rPr>
          <w:rFonts w:hint="eastAsia" w:ascii="仿宋_GB2312" w:hAnsi="仿宋_GB2312" w:eastAsia="仿宋_GB2312" w:cs="仿宋_GB2312"/>
          <w:sz w:val="28"/>
          <w:szCs w:val="28"/>
        </w:rPr>
        <w:t>不得安排学生到夜总会、歌厅、洗浴中心等场所从事与实习实践无关的活动。</w:t>
      </w:r>
    </w:p>
    <w:p w14:paraId="049641F0">
      <w:pPr>
        <w:bidi w:val="0"/>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5. 甲方在实习开始前，应向乙方明确用餐、交通、住宿等相关后勤保障事宜，并应</w:t>
      </w:r>
      <w:r>
        <w:rPr>
          <w:rFonts w:hint="eastAsia" w:ascii="仿宋_GB2312" w:hAnsi="仿宋_GB2312" w:eastAsia="仿宋_GB2312" w:cs="仿宋_GB2312"/>
          <w:sz w:val="28"/>
          <w:szCs w:val="28"/>
        </w:rPr>
        <w:t>按照本协议约定</w:t>
      </w:r>
      <w:r>
        <w:rPr>
          <w:rFonts w:hint="eastAsia" w:ascii="仿宋_GB2312" w:hAnsi="仿宋_GB2312" w:eastAsia="仿宋_GB2312" w:cs="仿宋_GB2312"/>
          <w:sz w:val="28"/>
          <w:szCs w:val="28"/>
          <w:lang w:val="en-US" w:eastAsia="zh-CN"/>
        </w:rPr>
        <w:t>及时</w:t>
      </w:r>
      <w:r>
        <w:rPr>
          <w:rFonts w:hint="eastAsia" w:ascii="仿宋_GB2312" w:hAnsi="仿宋_GB2312" w:eastAsia="仿宋_GB2312" w:cs="仿宋_GB2312"/>
          <w:sz w:val="28"/>
          <w:szCs w:val="28"/>
        </w:rPr>
        <w:t>向</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支付实习补贴</w:t>
      </w:r>
      <w:r>
        <w:rPr>
          <w:rFonts w:hint="eastAsia" w:ascii="仿宋_GB2312" w:hAnsi="仿宋_GB2312" w:eastAsia="仿宋_GB2312" w:cs="仿宋_GB2312"/>
          <w:sz w:val="28"/>
          <w:szCs w:val="28"/>
          <w:lang w:eastAsia="zh-CN"/>
        </w:rPr>
        <w:t>。</w:t>
      </w:r>
    </w:p>
    <w:p w14:paraId="5A67F14F">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6. </w:t>
      </w:r>
      <w:r>
        <w:rPr>
          <w:rFonts w:hint="eastAsia" w:ascii="仿宋_GB2312" w:hAnsi="仿宋_GB2312" w:eastAsia="仿宋_GB2312" w:cs="仿宋_GB2312"/>
          <w:sz w:val="28"/>
          <w:szCs w:val="28"/>
        </w:rPr>
        <w:t>实习期满，</w:t>
      </w:r>
      <w:r>
        <w:rPr>
          <w:rFonts w:hint="eastAsia" w:ascii="仿宋_GB2312" w:hAnsi="仿宋_GB2312" w:eastAsia="仿宋_GB2312" w:cs="仿宋_GB2312"/>
          <w:sz w:val="28"/>
          <w:szCs w:val="28"/>
          <w:lang w:val="en-US" w:eastAsia="zh-CN"/>
        </w:rPr>
        <w:t>甲方有权就乙方实习表现给予</w:t>
      </w:r>
      <w:r>
        <w:rPr>
          <w:rFonts w:hint="eastAsia" w:ascii="仿宋_GB2312" w:hAnsi="仿宋_GB2312" w:eastAsia="仿宋_GB2312" w:cs="仿宋_GB2312"/>
          <w:sz w:val="28"/>
          <w:szCs w:val="28"/>
        </w:rPr>
        <w:t>成绩评价和书面鉴定。</w:t>
      </w:r>
    </w:p>
    <w:p w14:paraId="3AC61668">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（二）乙方权利义务</w:t>
      </w:r>
    </w:p>
    <w:p w14:paraId="232BC23C">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 乙方</w:t>
      </w:r>
      <w:r>
        <w:rPr>
          <w:rFonts w:hint="eastAsia" w:ascii="仿宋_GB2312" w:hAnsi="仿宋_GB2312" w:eastAsia="仿宋_GB2312" w:cs="仿宋_GB2312"/>
          <w:sz w:val="28"/>
          <w:szCs w:val="28"/>
        </w:rPr>
        <w:t>有权了解甲方的</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rPr>
        <w:t>情况，包括</w:t>
      </w:r>
      <w:r>
        <w:rPr>
          <w:rFonts w:hint="eastAsia" w:ascii="仿宋_GB2312" w:hAnsi="仿宋_GB2312" w:eastAsia="仿宋_GB2312" w:cs="仿宋_GB2312"/>
          <w:sz w:val="28"/>
          <w:szCs w:val="28"/>
          <w:lang w:val="en-US" w:eastAsia="zh-CN"/>
        </w:rPr>
        <w:t>经营范围、实习场所、</w:t>
      </w:r>
      <w:r>
        <w:rPr>
          <w:rFonts w:hint="eastAsia" w:ascii="仿宋_GB2312" w:hAnsi="仿宋_GB2312" w:eastAsia="仿宋_GB2312" w:cs="仿宋_GB2312"/>
          <w:sz w:val="28"/>
          <w:szCs w:val="28"/>
        </w:rPr>
        <w:t>岗位</w:t>
      </w:r>
      <w:r>
        <w:rPr>
          <w:rFonts w:hint="eastAsia" w:ascii="仿宋_GB2312" w:hAnsi="仿宋_GB2312" w:eastAsia="仿宋_GB2312" w:cs="仿宋_GB2312"/>
          <w:sz w:val="28"/>
          <w:szCs w:val="28"/>
          <w:lang w:val="en-US" w:eastAsia="zh-CN"/>
        </w:rPr>
        <w:t>职责</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实习时间及时长</w:t>
      </w:r>
      <w:r>
        <w:rPr>
          <w:rFonts w:hint="eastAsia" w:ascii="仿宋_GB2312" w:hAnsi="仿宋_GB2312" w:eastAsia="仿宋_GB2312" w:cs="仿宋_GB2312"/>
          <w:sz w:val="28"/>
          <w:szCs w:val="28"/>
        </w:rPr>
        <w:t>等，甲方应予以积极配合并提供必要的信息。</w:t>
      </w:r>
    </w:p>
    <w:p w14:paraId="7972F4D4">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 乙方</w:t>
      </w:r>
      <w:r>
        <w:rPr>
          <w:rFonts w:hint="eastAsia" w:ascii="仿宋_GB2312" w:hAnsi="仿宋_GB2312" w:eastAsia="仿宋_GB2312" w:cs="仿宋_GB2312"/>
          <w:sz w:val="28"/>
          <w:szCs w:val="28"/>
        </w:rPr>
        <w:t>应遵守</w:t>
      </w:r>
      <w:r>
        <w:rPr>
          <w:rFonts w:hint="eastAsia" w:ascii="仿宋_GB2312" w:hAnsi="仿宋_GB2312" w:eastAsia="仿宋_GB2312" w:cs="仿宋_GB2312"/>
          <w:sz w:val="28"/>
          <w:szCs w:val="28"/>
          <w:lang w:val="en-US" w:eastAsia="zh-CN"/>
        </w:rPr>
        <w:t>中国法律法规及甲</w:t>
      </w:r>
      <w:r>
        <w:rPr>
          <w:rFonts w:hint="eastAsia" w:ascii="仿宋_GB2312" w:hAnsi="仿宋_GB2312" w:eastAsia="仿宋_GB2312" w:cs="仿宋_GB2312"/>
          <w:sz w:val="28"/>
          <w:szCs w:val="28"/>
        </w:rPr>
        <w:t>方的实习管理</w:t>
      </w:r>
      <w:r>
        <w:rPr>
          <w:rFonts w:hint="eastAsia" w:ascii="仿宋_GB2312" w:hAnsi="仿宋_GB2312" w:eastAsia="仿宋_GB2312" w:cs="仿宋_GB2312"/>
          <w:sz w:val="28"/>
          <w:szCs w:val="28"/>
          <w:lang w:val="en-US" w:eastAsia="zh-CN"/>
        </w:rPr>
        <w:t>要求</w:t>
      </w:r>
      <w:r>
        <w:rPr>
          <w:rFonts w:hint="eastAsia" w:ascii="仿宋_GB2312" w:hAnsi="仿宋_GB2312" w:eastAsia="仿宋_GB2312" w:cs="仿宋_GB2312"/>
          <w:sz w:val="28"/>
          <w:szCs w:val="28"/>
        </w:rPr>
        <w:t>，完成实习岗位职责，严格遵守乙方的保密制度和其他有关规章制度。</w:t>
      </w:r>
    </w:p>
    <w:p w14:paraId="30313163">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 实习开始前，乙方需确认其保险处于在保状态</w:t>
      </w:r>
      <w:r>
        <w:rPr>
          <w:rFonts w:hint="eastAsia" w:ascii="仿宋_GB2312" w:hAnsi="仿宋_GB2312" w:eastAsia="仿宋_GB2312" w:cs="仿宋_GB2312"/>
          <w:sz w:val="28"/>
          <w:szCs w:val="28"/>
        </w:rPr>
        <w:t>。</w:t>
      </w:r>
    </w:p>
    <w:p w14:paraId="05FD6B4E">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、实习补贴及支付方式</w:t>
      </w:r>
    </w:p>
    <w:p w14:paraId="103D1564">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甲方按照每月人民币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元（</w:t>
      </w:r>
      <w:r>
        <w:rPr>
          <w:rFonts w:hint="eastAsia" w:ascii="仿宋_GB2312" w:hAnsi="仿宋_GB2312" w:eastAsia="仿宋_GB2312" w:cs="仿宋_GB2312"/>
          <w:sz w:val="28"/>
          <w:szCs w:val="28"/>
          <w:u w:val="single"/>
          <w:lang w:val="en-US" w:eastAsia="zh-CN"/>
        </w:rPr>
        <w:t>￥             ）</w:t>
      </w:r>
      <w:r>
        <w:rPr>
          <w:rFonts w:hint="eastAsia" w:ascii="仿宋_GB2312" w:hAnsi="仿宋_GB2312" w:eastAsia="仿宋_GB2312" w:cs="仿宋_GB2312"/>
          <w:sz w:val="28"/>
          <w:szCs w:val="28"/>
          <w:lang w:val="en-US" w:eastAsia="zh-CN"/>
        </w:rPr>
        <w:t>的标准向乙方支付实习补贴。实习补贴将在每月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日以货币形式支付至乙方本人的银行账户（开户银行：</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；账号：</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p w14:paraId="1AE4BD9F">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、协议变更与解除</w:t>
      </w:r>
    </w:p>
    <w:p w14:paraId="074BAA70">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协议的变更或补充需经双方书面协商一致，并签署相关的变更或补充协议。在实习期间，如遇不可抗力或其他不可预见、不可避免的客观情况，导致本协议无法继续履行或部分无法履行的，双方应及时协商解决方案，并根据实际情况对本协议进行变更或解除。</w:t>
      </w:r>
    </w:p>
    <w:p w14:paraId="566CEEFA">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若甲方因经营状况变化或其他原因需要提前终止实习协议的，应提前</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天通知乙方，并说明原因。甲方应按照</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实际实习的天数支付实习补贴，并协助乙方做好后续安排</w:t>
      </w:r>
      <w:bookmarkStart w:id="0" w:name="_GoBack"/>
      <w:bookmarkEnd w:id="0"/>
      <w:r>
        <w:rPr>
          <w:rFonts w:hint="eastAsia" w:ascii="仿宋_GB2312" w:hAnsi="仿宋_GB2312" w:eastAsia="仿宋_GB2312" w:cs="仿宋_GB2312"/>
          <w:sz w:val="28"/>
          <w:szCs w:val="28"/>
        </w:rPr>
        <w:t>工作。</w:t>
      </w:r>
    </w:p>
    <w:p w14:paraId="3FEC26ED">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因个人原因需要提前终止实习的，应提前</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天向甲方提出书面申请，经</w:t>
      </w:r>
      <w:r>
        <w:rPr>
          <w:rFonts w:hint="eastAsia" w:ascii="仿宋_GB2312" w:hAnsi="仿宋_GB2312" w:eastAsia="仿宋_GB2312" w:cs="仿宋_GB2312"/>
          <w:sz w:val="28"/>
          <w:szCs w:val="28"/>
          <w:lang w:val="en-US" w:eastAsia="zh-CN"/>
        </w:rPr>
        <w:t>甲方</w:t>
      </w:r>
      <w:r>
        <w:rPr>
          <w:rFonts w:hint="eastAsia" w:ascii="仿宋_GB2312" w:hAnsi="仿宋_GB2312" w:eastAsia="仿宋_GB2312" w:cs="仿宋_GB2312"/>
          <w:sz w:val="28"/>
          <w:szCs w:val="28"/>
        </w:rPr>
        <w:t>同意后方可办理离职手续。如</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未提前通知或擅自离职给甲方造成损失的，应承担相应的赔偿责任。</w:t>
      </w:r>
    </w:p>
    <w:p w14:paraId="6625CA43">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rPr>
        <w:t>、违约责任</w:t>
      </w:r>
    </w:p>
    <w:p w14:paraId="7CE21835">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若甲方未按照本协议约定向</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支付实习补贴、</w:t>
      </w:r>
      <w:r>
        <w:rPr>
          <w:rFonts w:hint="eastAsia" w:ascii="仿宋_GB2312" w:hAnsi="仿宋_GB2312" w:eastAsia="仿宋_GB2312" w:cs="仿宋_GB2312"/>
          <w:sz w:val="28"/>
          <w:szCs w:val="28"/>
          <w:lang w:val="en-US" w:eastAsia="zh-CN"/>
        </w:rPr>
        <w:t>强制乙方超时实习</w:t>
      </w:r>
      <w:r>
        <w:rPr>
          <w:rFonts w:hint="eastAsia" w:ascii="仿宋_GB2312" w:hAnsi="仿宋_GB2312" w:eastAsia="仿宋_GB2312" w:cs="仿宋_GB2312"/>
          <w:sz w:val="28"/>
          <w:szCs w:val="28"/>
        </w:rPr>
        <w:t>或其他</w:t>
      </w:r>
      <w:r>
        <w:rPr>
          <w:rFonts w:hint="eastAsia" w:ascii="仿宋_GB2312" w:hAnsi="仿宋_GB2312" w:eastAsia="仿宋_GB2312" w:cs="仿宋_GB2312"/>
          <w:sz w:val="28"/>
          <w:szCs w:val="28"/>
          <w:lang w:val="en-US" w:eastAsia="zh-CN"/>
        </w:rPr>
        <w:t>违约情形</w:t>
      </w:r>
      <w:r>
        <w:rPr>
          <w:rFonts w:hint="eastAsia" w:ascii="仿宋_GB2312" w:hAnsi="仿宋_GB2312" w:eastAsia="仿宋_GB2312" w:cs="仿宋_GB2312"/>
          <w:sz w:val="28"/>
          <w:szCs w:val="28"/>
        </w:rPr>
        <w:t>的，应</w:t>
      </w:r>
      <w:r>
        <w:rPr>
          <w:rFonts w:hint="eastAsia" w:ascii="仿宋_GB2312" w:hAnsi="仿宋_GB2312" w:eastAsia="仿宋_GB2312" w:cs="仿宋_GB2312"/>
          <w:sz w:val="28"/>
          <w:szCs w:val="28"/>
          <w:lang w:val="en-US" w:eastAsia="zh-CN"/>
        </w:rPr>
        <w:t>按照法律规定</w:t>
      </w:r>
      <w:r>
        <w:rPr>
          <w:rFonts w:hint="eastAsia" w:ascii="仿宋_GB2312" w:hAnsi="仿宋_GB2312" w:eastAsia="仿宋_GB2312" w:cs="仿宋_GB2312"/>
          <w:sz w:val="28"/>
          <w:szCs w:val="28"/>
        </w:rPr>
        <w:t>承担违约责任。</w:t>
      </w:r>
    </w:p>
    <w:p w14:paraId="68D7023B">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若</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违反本协议约定，如擅自离岗、泄露甲方商业秘密等，应</w:t>
      </w:r>
      <w:r>
        <w:rPr>
          <w:rFonts w:hint="eastAsia" w:ascii="仿宋_GB2312" w:hAnsi="仿宋_GB2312" w:eastAsia="仿宋_GB2312" w:cs="仿宋_GB2312"/>
          <w:sz w:val="28"/>
          <w:szCs w:val="28"/>
          <w:lang w:val="en-US" w:eastAsia="zh-CN"/>
        </w:rPr>
        <w:t>向甲方</w:t>
      </w:r>
      <w:r>
        <w:rPr>
          <w:rFonts w:hint="eastAsia" w:ascii="仿宋_GB2312" w:hAnsi="仿宋_GB2312" w:eastAsia="仿宋_GB2312" w:cs="仿宋_GB2312"/>
          <w:sz w:val="28"/>
          <w:szCs w:val="28"/>
        </w:rPr>
        <w:t>承担</w:t>
      </w:r>
      <w:r>
        <w:rPr>
          <w:rFonts w:hint="eastAsia" w:ascii="仿宋_GB2312" w:hAnsi="仿宋_GB2312" w:eastAsia="仿宋_GB2312" w:cs="仿宋_GB2312"/>
          <w:sz w:val="28"/>
          <w:szCs w:val="28"/>
          <w:lang w:val="en-US" w:eastAsia="zh-CN"/>
        </w:rPr>
        <w:t>相应的赔偿。</w:t>
      </w:r>
    </w:p>
    <w:p w14:paraId="3D9CA650">
      <w:pPr>
        <w:bidi w:val="0"/>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rPr>
        <w:t>、争议解决</w:t>
      </w:r>
    </w:p>
    <w:p w14:paraId="596534D8">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本协议的签订、履行、解释及争议解决均适用中华人民共和国法律。双方在履行本协议过程中如发生争议，应首先通过友好协商解决；协商不成的，任何一方均有权向有管辖权的人民法院提起诉讼。</w:t>
      </w:r>
    </w:p>
    <w:p w14:paraId="4203E4D8">
      <w:pPr>
        <w:bidi w:val="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 xml:space="preserve">    八、其他</w:t>
      </w:r>
    </w:p>
    <w:p w14:paraId="6A870C22">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本协议自双方签字（盖章）之日起生效，一式</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份，甲乙双方各执一份，具有同等法律效力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另由浙江工商大学国教学院及出入境签证管理部门各执一份</w:t>
      </w:r>
      <w:r>
        <w:rPr>
          <w:rFonts w:hint="eastAsia" w:ascii="仿宋_GB2312" w:hAnsi="仿宋_GB2312" w:eastAsia="仿宋_GB2312" w:cs="仿宋_GB2312"/>
          <w:sz w:val="28"/>
          <w:szCs w:val="28"/>
        </w:rPr>
        <w:t>。</w:t>
      </w:r>
    </w:p>
    <w:p w14:paraId="13175381">
      <w:pPr>
        <w:bidi w:val="0"/>
        <w:rPr>
          <w:rFonts w:hint="eastAsia" w:ascii="仿宋_GB2312" w:hAnsi="仿宋_GB2312" w:eastAsia="仿宋_GB2312" w:cs="仿宋_GB2312"/>
          <w:sz w:val="28"/>
          <w:szCs w:val="28"/>
        </w:rPr>
      </w:pPr>
    </w:p>
    <w:p w14:paraId="75D73631">
      <w:pPr>
        <w:bidi w:val="0"/>
        <w:rPr>
          <w:rFonts w:hint="eastAsia" w:ascii="仿宋_GB2312" w:hAnsi="仿宋_GB2312" w:eastAsia="仿宋_GB2312" w:cs="仿宋_GB2312"/>
          <w:sz w:val="28"/>
          <w:szCs w:val="28"/>
        </w:rPr>
      </w:pPr>
    </w:p>
    <w:p w14:paraId="262E9C81">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甲方法定代表人或授权代表签字（盖章）：________________</w:t>
      </w:r>
    </w:p>
    <w:p w14:paraId="78D8B17B">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签订日期：______年____月____日</w:t>
      </w:r>
    </w:p>
    <w:p w14:paraId="1B241BD4">
      <w:pPr>
        <w:bidi w:val="0"/>
        <w:rPr>
          <w:rFonts w:hint="eastAsia" w:ascii="仿宋_GB2312" w:hAnsi="仿宋_GB2312" w:eastAsia="仿宋_GB2312" w:cs="仿宋_GB2312"/>
          <w:sz w:val="28"/>
          <w:szCs w:val="28"/>
        </w:rPr>
      </w:pPr>
    </w:p>
    <w:p w14:paraId="36025C1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乙方签字：__________________</w:t>
      </w:r>
    </w:p>
    <w:p w14:paraId="0628E6B1">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签订日期：______年____月____日</w:t>
      </w:r>
    </w:p>
    <w:p w14:paraId="4AA0D1E0">
      <w:pPr>
        <w:bidi w:val="0"/>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76595B"/>
    <w:multiLevelType w:val="singleLevel"/>
    <w:tmpl w:val="1D76595B"/>
    <w:lvl w:ilvl="0" w:tentative="0">
      <w:start w:val="3"/>
      <w:numFmt w:val="decimal"/>
      <w:suff w:val="space"/>
      <w:lvlText w:val="%1."/>
      <w:lvlJc w:val="left"/>
    </w:lvl>
  </w:abstractNum>
  <w:abstractNum w:abstractNumId="1">
    <w:nsid w:val="7B4974F4"/>
    <w:multiLevelType w:val="singleLevel"/>
    <w:tmpl w:val="7B4974F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MzQ3MWY2ZjgwYzZiMjU3MzFmNDAzNmViZGRmNWEifQ=="/>
  </w:docVars>
  <w:rsids>
    <w:rsidRoot w:val="33175896"/>
    <w:rsid w:val="008B7150"/>
    <w:rsid w:val="0B183F48"/>
    <w:rsid w:val="167244C3"/>
    <w:rsid w:val="1C19086B"/>
    <w:rsid w:val="1DEA1B2D"/>
    <w:rsid w:val="236F2D6F"/>
    <w:rsid w:val="2A574B50"/>
    <w:rsid w:val="2F960BF6"/>
    <w:rsid w:val="33175896"/>
    <w:rsid w:val="3A0948D8"/>
    <w:rsid w:val="3D9C6E8A"/>
    <w:rsid w:val="3F221443"/>
    <w:rsid w:val="4F950C90"/>
    <w:rsid w:val="50357D7D"/>
    <w:rsid w:val="534E0379"/>
    <w:rsid w:val="57FD6F3A"/>
    <w:rsid w:val="60EA0710"/>
    <w:rsid w:val="614B0F92"/>
    <w:rsid w:val="7A597DA9"/>
    <w:rsid w:val="7BDEE1AA"/>
    <w:rsid w:val="7F7FCDD0"/>
    <w:rsid w:val="9B9B505F"/>
    <w:rsid w:val="9FDAF7A5"/>
    <w:rsid w:val="FE9F1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1401</Words>
  <Characters>1466</Characters>
  <Lines>0</Lines>
  <Paragraphs>0</Paragraphs>
  <TotalTime>15</TotalTime>
  <ScaleCrop>false</ScaleCrop>
  <LinksUpToDate>false</LinksUpToDate>
  <CharactersWithSpaces>1921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2024-10-16T09:31:00Z</dcterms:created>
  <dc:creator>裴老师</dc:creator>
  <cp:lastModifiedBy>Cupter Ye</cp:lastModifiedBy>
  <dcterms:modified xsi:type="dcterms:W3CDTF">2025-01-20T08:13:36Z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C871F9651FD89046B1A30F67261C89C7_43</vt:lpwstr>
  </property>
</Properties>
</file>